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「本庄こだま千本桜マラソン大会」写真撮影販売申込書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ind w:left="0" w:leftChars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あて先）こだま千本桜マラソン大会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実行委員会実行委員長　</w:t>
      </w: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ind w:left="4830" w:leftChars="2300" w:right="0" w:rightChars="0" w:firstLine="0" w:firstLineChars="0"/>
        <w:jc w:val="left"/>
        <w:rPr>
          <w:rFonts w:hint="eastAsia"/>
          <w:b w:val="0"/>
        </w:rPr>
      </w:pPr>
      <w:r>
        <w:rPr>
          <w:rFonts w:hint="eastAsia"/>
          <w:b w:val="0"/>
        </w:rPr>
        <w:t>住所（所在地）</w:t>
      </w:r>
    </w:p>
    <w:p>
      <w:pPr>
        <w:pStyle w:val="0"/>
        <w:ind w:left="4830" w:leftChars="2300" w:right="0" w:rightChars="0" w:firstLine="0" w:firstLineChars="0"/>
        <w:jc w:val="left"/>
        <w:rPr>
          <w:rFonts w:hint="eastAsia"/>
          <w:b w:val="0"/>
        </w:rPr>
      </w:pPr>
      <w:r>
        <w:rPr>
          <w:rFonts w:hint="eastAsia"/>
          <w:b w:val="0"/>
        </w:rPr>
        <w:t>企業・団体名</w:t>
      </w:r>
    </w:p>
    <w:p>
      <w:pPr>
        <w:pStyle w:val="0"/>
        <w:ind w:left="4830" w:leftChars="2300" w:right="0" w:rightChars="0" w:firstLine="0" w:firstLineChars="0"/>
        <w:jc w:val="left"/>
        <w:rPr>
          <w:rFonts w:hint="eastAsia"/>
        </w:rPr>
      </w:pPr>
      <w:r>
        <w:rPr>
          <w:rFonts w:hint="eastAsia"/>
          <w:b w:val="0"/>
        </w:rPr>
        <w:t>代表者名　　　　　　　</w:t>
      </w:r>
      <w:r>
        <w:rPr>
          <w:rFonts w:hint="eastAsia"/>
        </w:rPr>
        <w:t>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第２６回本庄こだま千本桜マラソン大会</w:t>
      </w:r>
      <w:bookmarkStart w:id="0" w:name="_GoBack"/>
      <w:bookmarkEnd w:id="0"/>
      <w:r>
        <w:rPr>
          <w:rFonts w:hint="eastAsia"/>
        </w:rPr>
        <w:t>への写真撮影販売について、下記条件を遵守し申し込みます。</w:t>
      </w:r>
    </w:p>
    <w:p>
      <w:pPr>
        <w:pStyle w:val="0"/>
        <w:rPr>
          <w:rFonts w:hint="eastAsia"/>
        </w:rPr>
      </w:pP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１　申込金額　　　　　　　　</w:t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>円</w:t>
      </w:r>
    </w:p>
    <w:p>
      <w:pPr>
        <w:pStyle w:val="0"/>
        <w:ind w:left="420" w:leftChars="200" w:right="0" w:rightChars="0" w:firstLine="0" w:firstLineChars="0"/>
        <w:rPr>
          <w:rFonts w:hint="eastAsia"/>
        </w:rPr>
      </w:pPr>
    </w:p>
    <w:p>
      <w:pPr>
        <w:pStyle w:val="0"/>
        <w:ind w:left="420" w:leftChars="200" w:right="0" w:rightChars="0" w:firstLine="0" w:firstLineChars="0"/>
        <w:rPr>
          <w:rFonts w:hint="eastAsia"/>
        </w:rPr>
      </w:pP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２　条　　件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  <w:r>
        <w:rPr>
          <w:rFonts w:hint="eastAsia"/>
        </w:rPr>
        <w:t>（１）写真撮影に際しコース上に出ないこと。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  <w:r>
        <w:rPr>
          <w:rFonts w:hint="eastAsia"/>
        </w:rPr>
        <w:t>（２）ストロボは使用しないこと。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  <w:r>
        <w:rPr>
          <w:rFonts w:hint="eastAsia"/>
        </w:rPr>
        <w:t>（３）責任者は大会本部と連絡が取れる体制にあること。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  <w:r>
        <w:rPr>
          <w:rFonts w:hint="eastAsia"/>
        </w:rPr>
        <w:t>（４）選手、応援、大会関係者が不快となるような行動は避けること。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  <w:r>
        <w:rPr>
          <w:rFonts w:hint="eastAsia"/>
        </w:rPr>
        <w:t>（５）トラブルが発生した場合には速やかに責任をもって対処すること。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  <w:r>
        <w:rPr>
          <w:rFonts w:hint="eastAsia"/>
        </w:rPr>
        <w:t>（６）その他大会事務局の指示に従うこと。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３　内　　容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  <w:r>
        <w:rPr>
          <w:rFonts w:hint="eastAsia"/>
        </w:rPr>
        <w:t>（１）選手の写真撮影及びインターネット販売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  <w:r>
        <w:rPr>
          <w:rFonts w:hint="eastAsia"/>
        </w:rPr>
        <w:t>（２）大会公式ＨＰに企業バナーリンク掲載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  <w:r>
        <w:rPr>
          <w:rFonts w:hint="eastAsia"/>
        </w:rPr>
        <w:t>（３）選手配布物へのチラシ封入（</w:t>
      </w:r>
      <w:r>
        <w:rPr>
          <w:rFonts w:hint="eastAsia"/>
        </w:rPr>
        <w:t>1</w:t>
      </w:r>
      <w:r>
        <w:rPr>
          <w:rFonts w:hint="eastAsia"/>
        </w:rPr>
        <w:t>種類約</w:t>
      </w:r>
      <w:r>
        <w:rPr>
          <w:rFonts w:hint="eastAsia"/>
        </w:rPr>
        <w:t>1,900</w:t>
      </w:r>
      <w:r>
        <w:rPr>
          <w:rFonts w:hint="eastAsia"/>
        </w:rPr>
        <w:t>枚）</w:t>
      </w:r>
    </w:p>
    <w:p>
      <w:pPr>
        <w:pStyle w:val="0"/>
        <w:ind w:left="630" w:leftChars="300" w:right="0" w:rightChars="0" w:firstLine="0" w:firstLineChars="0"/>
        <w:rPr>
          <w:rFonts w:hint="eastAsia"/>
        </w:rPr>
      </w:pP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４　添付資料</w:t>
      </w:r>
    </w:p>
    <w:p>
      <w:pPr>
        <w:pStyle w:val="0"/>
        <w:ind w:left="840" w:leftChars="400" w:right="0" w:rightChars="0" w:firstLine="0" w:firstLineChars="0"/>
        <w:rPr>
          <w:rFonts w:hint="eastAsia"/>
        </w:rPr>
      </w:pPr>
      <w:r>
        <w:rPr>
          <w:rFonts w:hint="eastAsia"/>
        </w:rPr>
        <w:t>会社概要、事業実績、本大会の撮影販売セールスポイントがわかる資料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3</Words>
  <Characters>385</Characters>
  <Application>JUST Note</Application>
  <Lines>33</Lines>
  <Paragraphs>22</Paragraphs>
  <Company>本庄市</Company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本庄市</dc:creator>
  <cp:lastModifiedBy>Administrator</cp:lastModifiedBy>
  <dcterms:created xsi:type="dcterms:W3CDTF">2018-07-30T04:01:00Z</dcterms:created>
  <dcterms:modified xsi:type="dcterms:W3CDTF">2023-08-23T05:49:40Z</dcterms:modified>
  <cp:revision>0</cp:revision>
</cp:coreProperties>
</file>